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BA" w:rsidRDefault="0028692B" w:rsidP="004E4D90">
      <w:pPr>
        <w:jc w:val="center"/>
        <w:rPr>
          <w:rFonts w:ascii="Wide Latin" w:hAnsi="Wide Latin"/>
          <w:b/>
          <w:sz w:val="48"/>
          <w:szCs w:val="48"/>
        </w:rPr>
      </w:pPr>
      <w:r>
        <w:rPr>
          <w:rFonts w:ascii="Arial Black" w:hAnsi="Arial Black"/>
          <w:b/>
          <w:sz w:val="66"/>
          <w:szCs w:val="66"/>
          <w:highlight w:val="yellow"/>
        </w:rPr>
        <w:t>Spelfoute</w:t>
      </w:r>
      <w:bookmarkStart w:id="0" w:name="_GoBack"/>
      <w:bookmarkEnd w:id="0"/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844"/>
        <w:gridCol w:w="4053"/>
        <w:gridCol w:w="4720"/>
      </w:tblGrid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intressant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ongellukkig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dieët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59055D" w:rsidRPr="00852746" w:rsidRDefault="00852746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d</w:t>
            </w:r>
            <w:r w:rsidR="0059055D" w:rsidRPr="00852746">
              <w:rPr>
                <w:rFonts w:ascii="Eras Bold ITC" w:hAnsi="Eras Bold ITC"/>
                <w:sz w:val="32"/>
                <w:szCs w:val="32"/>
              </w:rPr>
              <w:t>roe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krokedil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piesangkie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snaakste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59055D" w:rsidRPr="00852746" w:rsidRDefault="00574376" w:rsidP="0059055D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onmi</w:t>
            </w:r>
            <w:r w:rsidR="0059055D" w:rsidRPr="00852746">
              <w:rPr>
                <w:rFonts w:ascii="Eras Bold ITC" w:hAnsi="Eras Bold ITC"/>
                <w:sz w:val="32"/>
                <w:szCs w:val="32"/>
              </w:rPr>
              <w:t>dellik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59055D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reen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elektriesietyd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wereld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 w:rsidRPr="00852746">
              <w:rPr>
                <w:rFonts w:ascii="Eras Bold ITC" w:hAnsi="Eras Bold ITC"/>
                <w:sz w:val="32"/>
                <w:szCs w:val="32"/>
              </w:rPr>
              <w:t>herrineringe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:rsidR="0059055D" w:rsidRPr="00852746" w:rsidRDefault="00574376" w:rsidP="00F01536">
            <w:pPr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Eras Bold ITC" w:hAnsi="Eras Bold ITC"/>
                <w:sz w:val="32"/>
                <w:szCs w:val="32"/>
              </w:rPr>
              <w:t>passa</w:t>
            </w:r>
            <w:r w:rsidR="0059055D" w:rsidRPr="00852746">
              <w:rPr>
                <w:rFonts w:ascii="Eras Bold ITC" w:hAnsi="Eras Bold ITC"/>
                <w:sz w:val="32"/>
                <w:szCs w:val="32"/>
              </w:rPr>
              <w:t>s</w:t>
            </w:r>
            <w:r>
              <w:rPr>
                <w:rFonts w:ascii="Eras Bold ITC" w:hAnsi="Eras Bold ITC"/>
                <w:sz w:val="32"/>
                <w:szCs w:val="32"/>
              </w:rPr>
              <w:t>s</w:t>
            </w:r>
            <w:r w:rsidR="0059055D" w:rsidRPr="00852746">
              <w:rPr>
                <w:rFonts w:ascii="Eras Bold ITC" w:hAnsi="Eras Bold ITC"/>
                <w:sz w:val="32"/>
                <w:szCs w:val="32"/>
              </w:rPr>
              <w:t>ier</w:t>
            </w:r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:rsidR="0059055D" w:rsidRPr="00852746" w:rsidRDefault="00852746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nieskierig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:rsidR="0059055D" w:rsidRPr="00852746" w:rsidRDefault="00852746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wonderlikke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:rsidR="0059055D" w:rsidRPr="00852746" w:rsidRDefault="00852746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sommer</w:t>
            </w:r>
            <w:proofErr w:type="spellEnd"/>
            <w:r>
              <w:rPr>
                <w:rFonts w:ascii="Eras Bold ITC" w:hAnsi="Eras Bold ITC"/>
                <w:sz w:val="32"/>
                <w:szCs w:val="32"/>
              </w:rPr>
              <w:t xml:space="preserve"> (summer)</w:t>
            </w:r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:rsidR="0059055D" w:rsidRPr="00852746" w:rsidRDefault="00852746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handoek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18</w:t>
            </w:r>
          </w:p>
        </w:tc>
        <w:tc>
          <w:tcPr>
            <w:tcW w:w="4111" w:type="dxa"/>
          </w:tcPr>
          <w:p w:rsidR="0059055D" w:rsidRPr="00852746" w:rsidRDefault="00B52895" w:rsidP="00F01536">
            <w:pPr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Eras Bold ITC" w:hAnsi="Eras Bold ITC"/>
                <w:sz w:val="32"/>
                <w:szCs w:val="32"/>
              </w:rPr>
              <w:t>gedeurende</w:t>
            </w:r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19</w:t>
            </w:r>
          </w:p>
        </w:tc>
        <w:tc>
          <w:tcPr>
            <w:tcW w:w="4111" w:type="dxa"/>
          </w:tcPr>
          <w:p w:rsidR="0059055D" w:rsidRPr="00852746" w:rsidRDefault="00852746" w:rsidP="00F01536">
            <w:pPr>
              <w:rPr>
                <w:rFonts w:ascii="Eras Bold ITC" w:hAnsi="Eras Bold ITC"/>
                <w:sz w:val="32"/>
                <w:szCs w:val="32"/>
              </w:rPr>
            </w:pPr>
            <w:proofErr w:type="spellStart"/>
            <w:r>
              <w:rPr>
                <w:rFonts w:ascii="Eras Bold ITC" w:hAnsi="Eras Bold ITC"/>
                <w:sz w:val="32"/>
                <w:szCs w:val="32"/>
              </w:rPr>
              <w:t>sekretaress</w:t>
            </w:r>
            <w:proofErr w:type="spellEnd"/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  <w:tr w:rsidR="0059055D" w:rsidRPr="00852746" w:rsidTr="0059055D">
        <w:tc>
          <w:tcPr>
            <w:tcW w:w="85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  <w:r w:rsidRPr="00852746">
              <w:rPr>
                <w:rFonts w:ascii="Eras Bold ITC" w:hAnsi="Eras Bold ITC"/>
                <w:sz w:val="32"/>
                <w:szCs w:val="32"/>
              </w:rPr>
              <w:t>20</w:t>
            </w:r>
          </w:p>
        </w:tc>
        <w:tc>
          <w:tcPr>
            <w:tcW w:w="4111" w:type="dxa"/>
          </w:tcPr>
          <w:p w:rsidR="0059055D" w:rsidRPr="00852746" w:rsidRDefault="00852746" w:rsidP="00F01536">
            <w:pPr>
              <w:rPr>
                <w:rFonts w:ascii="Eras Bold ITC" w:hAnsi="Eras Bold ITC"/>
                <w:sz w:val="32"/>
                <w:szCs w:val="32"/>
              </w:rPr>
            </w:pPr>
            <w:r>
              <w:rPr>
                <w:rFonts w:ascii="Eras Bold ITC" w:hAnsi="Eras Bold ITC"/>
                <w:sz w:val="32"/>
                <w:szCs w:val="32"/>
              </w:rPr>
              <w:t>senuweagtig</w:t>
            </w:r>
          </w:p>
        </w:tc>
        <w:tc>
          <w:tcPr>
            <w:tcW w:w="4881" w:type="dxa"/>
          </w:tcPr>
          <w:p w:rsidR="0059055D" w:rsidRPr="00852746" w:rsidRDefault="0059055D" w:rsidP="00F01536">
            <w:pPr>
              <w:rPr>
                <w:rFonts w:ascii="Eras Bold ITC" w:hAnsi="Eras Bold ITC"/>
                <w:sz w:val="32"/>
                <w:szCs w:val="32"/>
              </w:rPr>
            </w:pPr>
          </w:p>
        </w:tc>
      </w:tr>
    </w:tbl>
    <w:p w:rsidR="0059055D" w:rsidRPr="0059055D" w:rsidRDefault="0059055D" w:rsidP="0059055D">
      <w:pPr>
        <w:rPr>
          <w:rFonts w:ascii="Wide Latin" w:hAnsi="Wide Latin"/>
          <w:sz w:val="32"/>
          <w:szCs w:val="32"/>
        </w:rPr>
      </w:pPr>
    </w:p>
    <w:sectPr w:rsidR="0059055D" w:rsidRPr="0059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90"/>
    <w:rsid w:val="0028692B"/>
    <w:rsid w:val="003910D1"/>
    <w:rsid w:val="004329D8"/>
    <w:rsid w:val="004E4D90"/>
    <w:rsid w:val="004F4CBA"/>
    <w:rsid w:val="0050475D"/>
    <w:rsid w:val="005535AB"/>
    <w:rsid w:val="00574376"/>
    <w:rsid w:val="0059055D"/>
    <w:rsid w:val="00667724"/>
    <w:rsid w:val="00754B39"/>
    <w:rsid w:val="00852746"/>
    <w:rsid w:val="009A5250"/>
    <w:rsid w:val="00AF7C01"/>
    <w:rsid w:val="00B14AD2"/>
    <w:rsid w:val="00B52895"/>
    <w:rsid w:val="00BC41E0"/>
    <w:rsid w:val="00BC648A"/>
    <w:rsid w:val="00BD0BBA"/>
    <w:rsid w:val="00DF1568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6724A"/>
  <w15:docId w15:val="{5AC79124-2CF4-41B2-BAF7-E419609F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College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Thys Lourens</dc:creator>
  <cp:lastModifiedBy>Jarred Bradley</cp:lastModifiedBy>
  <cp:revision>2</cp:revision>
  <dcterms:created xsi:type="dcterms:W3CDTF">2018-08-29T07:45:00Z</dcterms:created>
  <dcterms:modified xsi:type="dcterms:W3CDTF">2018-08-29T07:45:00Z</dcterms:modified>
</cp:coreProperties>
</file>